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7" w:rsidRPr="00ED2C57" w:rsidRDefault="00B62A57" w:rsidP="00B62A57">
      <w:pPr>
        <w:pStyle w:val="p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ogłoszenia</w:t>
      </w:r>
      <w:bookmarkStart w:id="0" w:name="_GoBack"/>
      <w:bookmarkEnd w:id="0"/>
    </w:p>
    <w:p w:rsidR="00ED2C57" w:rsidRPr="00ED2C57" w:rsidRDefault="00ED2C57" w:rsidP="00FC3D59">
      <w:pPr>
        <w:pStyle w:val="p1"/>
        <w:spacing w:line="276" w:lineRule="auto"/>
        <w:jc w:val="both"/>
        <w:rPr>
          <w:sz w:val="24"/>
          <w:szCs w:val="24"/>
        </w:rPr>
      </w:pPr>
    </w:p>
    <w:p w:rsidR="00ED2C57" w:rsidRPr="00ED2C57" w:rsidRDefault="00ED2C57" w:rsidP="00FC3D59">
      <w:pPr>
        <w:pStyle w:val="p1"/>
        <w:spacing w:line="276" w:lineRule="auto"/>
        <w:jc w:val="center"/>
        <w:rPr>
          <w:b/>
          <w:sz w:val="24"/>
          <w:szCs w:val="24"/>
        </w:rPr>
      </w:pPr>
      <w:r w:rsidRPr="00ED2C57">
        <w:rPr>
          <w:b/>
          <w:sz w:val="24"/>
          <w:szCs w:val="24"/>
        </w:rPr>
        <w:t>KLAUZULA  INFORMACYJNA</w:t>
      </w:r>
    </w:p>
    <w:p w:rsidR="00ED2C57" w:rsidRPr="00ED2C57" w:rsidRDefault="00ED2C57" w:rsidP="00FC3D59">
      <w:pPr>
        <w:pStyle w:val="p1"/>
        <w:spacing w:line="276" w:lineRule="auto"/>
        <w:jc w:val="both"/>
        <w:rPr>
          <w:sz w:val="24"/>
          <w:szCs w:val="24"/>
        </w:rPr>
      </w:pPr>
    </w:p>
    <w:p w:rsidR="00ED2C57" w:rsidRPr="00ED2C57" w:rsidRDefault="00ED2C57" w:rsidP="00FC3D59">
      <w:pPr>
        <w:pStyle w:val="p1"/>
        <w:spacing w:line="276" w:lineRule="auto"/>
        <w:jc w:val="both"/>
        <w:rPr>
          <w:sz w:val="24"/>
          <w:szCs w:val="24"/>
        </w:rPr>
      </w:pPr>
    </w:p>
    <w:p w:rsidR="00ED2C57" w:rsidRPr="00ED2C57" w:rsidRDefault="00ED2C57" w:rsidP="00FC3D59">
      <w:pPr>
        <w:pStyle w:val="p1"/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</w:t>
      </w:r>
      <w:r w:rsidR="007D2C21">
        <w:rPr>
          <w:sz w:val="24"/>
          <w:szCs w:val="24"/>
        </w:rPr>
        <w:t xml:space="preserve">                                   </w:t>
      </w:r>
      <w:r w:rsidRPr="00ED2C57">
        <w:rPr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ED2C57">
        <w:rPr>
          <w:sz w:val="24"/>
          <w:szCs w:val="24"/>
        </w:rPr>
        <w:t>Dz.U.UE.L</w:t>
      </w:r>
      <w:proofErr w:type="spellEnd"/>
      <w:r w:rsidRPr="00ED2C57">
        <w:rPr>
          <w:sz w:val="24"/>
          <w:szCs w:val="24"/>
        </w:rPr>
        <w:t xml:space="preserve">. z 2016r. Nr 119, s.1), dalej „RODO”, informuję, że: 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Administratorem Pani/Pana danych osobowych jest Wójt Gminy Radzanów; dane adresowe: ul. Plac Piłsudskiego 26, 06-540 Radzanów. 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5" w:history="1">
        <w:r w:rsidRPr="00ED2C57">
          <w:rPr>
            <w:rStyle w:val="Hipercze"/>
            <w:sz w:val="24"/>
            <w:szCs w:val="24"/>
          </w:rPr>
          <w:t>iod@radzanow.com</w:t>
        </w:r>
      </w:hyperlink>
      <w:r w:rsidRPr="00ED2C57">
        <w:rPr>
          <w:sz w:val="24"/>
          <w:szCs w:val="24"/>
        </w:rPr>
        <w:t>.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>Pani/Pana dane osobowe będą przetwarzane w celu realizacji procesu rekrutacji,</w:t>
      </w:r>
      <w:r w:rsidR="008705AD">
        <w:rPr>
          <w:sz w:val="24"/>
          <w:szCs w:val="24"/>
        </w:rPr>
        <w:t xml:space="preserve">              </w:t>
      </w:r>
      <w:r w:rsidRPr="00ED2C57">
        <w:rPr>
          <w:sz w:val="24"/>
          <w:szCs w:val="24"/>
        </w:rPr>
        <w:t xml:space="preserve"> w szczególności w celu oceny Pani/Pana kwalifikacji, zdolności i umiejętności potrzebnych do pracy na stanowisku, na które Pani/Pan aplikuje.</w:t>
      </w:r>
    </w:p>
    <w:p w:rsidR="00ED2C57" w:rsidRDefault="00ED2C57" w:rsidP="00FC3D59">
      <w:pPr>
        <w:pStyle w:val="p1"/>
        <w:spacing w:line="276" w:lineRule="auto"/>
        <w:ind w:left="720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Podstawą prawną przetwarzania są: </w:t>
      </w:r>
    </w:p>
    <w:p w:rsidR="008705AD" w:rsidRDefault="00ED2C57" w:rsidP="00FC3D59">
      <w:pPr>
        <w:pStyle w:val="p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>przepisy kodeksu pracy i wydane na ich podsta</w:t>
      </w:r>
      <w:r w:rsidR="008705AD">
        <w:rPr>
          <w:sz w:val="24"/>
          <w:szCs w:val="24"/>
        </w:rPr>
        <w:t xml:space="preserve">wie przepisy wykonawcze, ustawa </w:t>
      </w:r>
      <w:r w:rsidRPr="00ED2C57">
        <w:rPr>
          <w:sz w:val="24"/>
          <w:szCs w:val="24"/>
        </w:rPr>
        <w:t>o pracownikach samorządowych oraz inne przepisy prawa – w zakresie danych określonych w szczególności w art. 22¹ kodeksu pracy;</w:t>
      </w:r>
    </w:p>
    <w:p w:rsidR="008705AD" w:rsidRDefault="00ED2C57" w:rsidP="00FC3D59">
      <w:pPr>
        <w:pStyle w:val="p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 xml:space="preserve">niezbędność do wypełnienia obowiązku prawnego ciążącego na Administratorze (art. 6 ust. 1 lit. c) RODO); </w:t>
      </w:r>
    </w:p>
    <w:p w:rsidR="008705AD" w:rsidRDefault="00ED2C57" w:rsidP="00FC3D59">
      <w:pPr>
        <w:pStyle w:val="p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</w:t>
      </w:r>
      <w:r w:rsidR="008705AD">
        <w:rPr>
          <w:sz w:val="24"/>
          <w:szCs w:val="24"/>
        </w:rPr>
        <w:t>óre prowadzona jest rekrutacja;</w:t>
      </w:r>
    </w:p>
    <w:p w:rsidR="00ED2C57" w:rsidRPr="008705AD" w:rsidRDefault="00ED2C57" w:rsidP="00FC3D59">
      <w:pPr>
        <w:pStyle w:val="p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 xml:space="preserve">Pani/Pana zgoda na przetwarzanie danych osobowych, jeżeli zostaną przekazane nam inne dane niż wynikające z przepisów prawa. 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Pani/Pana dane osobowe będą przechowywane w obowiązkowym okresie przechowywania dokumentacji związanej z rekrutacją, ustalonym zgodnie z odrębnymi przepisami. 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Pani/Pana dane nie będą przetwarzane w sposób zautomatyzowany, w tym nie będą podlegać profilowaniu. </w:t>
      </w:r>
    </w:p>
    <w:p w:rsidR="00ED2C57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Pani/Pana dane nie trafią poza Europejski Obszar Gospodarczy (obejmujący Unię Europejską, Norwegię, Liechtenstein i Islandię). </w:t>
      </w:r>
    </w:p>
    <w:p w:rsidR="008705AD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W związku z przetwarzaniem Pani/Pana danych osobowych, przysługują Pani/Panu następujące prawa: </w:t>
      </w:r>
    </w:p>
    <w:p w:rsid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prawo dostępu do danych osobowych; </w:t>
      </w:r>
    </w:p>
    <w:p w:rsid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 xml:space="preserve">prawo żądania sprostowania/poprawienia danych osobowych; </w:t>
      </w:r>
    </w:p>
    <w:p w:rsid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lastRenderedPageBreak/>
        <w:t xml:space="preserve">prawo żądania usunięcia danych osobowych przetwarzanych bezpodstawnie; </w:t>
      </w:r>
      <w:r w:rsidR="008705AD">
        <w:rPr>
          <w:sz w:val="24"/>
          <w:szCs w:val="24"/>
        </w:rPr>
        <w:t xml:space="preserve">    </w:t>
      </w:r>
      <w:r w:rsidRPr="008705AD">
        <w:rPr>
          <w:sz w:val="24"/>
          <w:szCs w:val="24"/>
        </w:rPr>
        <w:t>w zakresie, w jakim Pani/Pana dane są przetwarzane na podstawie zgody – ma Pani/Pan prawo wycofania zgody na przetwarza</w:t>
      </w:r>
      <w:r w:rsidR="008705AD">
        <w:rPr>
          <w:sz w:val="24"/>
          <w:szCs w:val="24"/>
        </w:rPr>
        <w:t>nie danych w dowolnym momencie;</w:t>
      </w:r>
    </w:p>
    <w:p w:rsid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>prawo żądania ograniczenia przetwarzania danych osobowych; prawo wyrażenia sprzeciwu wobec przetwarzania Pani/Pana danych osobowych ze względu na Pani/Pana szczególną sytuację – w przypadkach, gdy przetwarzamy dane na podstawie naszego prawnie usprawiedliwionego interesu;</w:t>
      </w:r>
    </w:p>
    <w:p w:rsid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 xml:space="preserve">prawo do przenoszenia Pani/Pana danych osobowych, tj. prawo otrzymywania od nas swoich danych osobowych, przy czym prawo to przysługuje Pani/Panu tylko w zakresie tych danych, które przetwarzamy na podstawie Pani/Pana zgody; </w:t>
      </w:r>
    </w:p>
    <w:p w:rsidR="008705AD" w:rsidRPr="008705AD" w:rsidRDefault="00ED2C57" w:rsidP="00FC3D59">
      <w:pPr>
        <w:pStyle w:val="p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05AD">
        <w:rPr>
          <w:sz w:val="24"/>
          <w:szCs w:val="24"/>
        </w:rPr>
        <w:t>prawo wniesienia skargi do Prezesa Urzędu Ochrony Danych Osobowych,</w:t>
      </w:r>
      <w:r w:rsidR="008705AD">
        <w:rPr>
          <w:sz w:val="24"/>
          <w:szCs w:val="24"/>
        </w:rPr>
        <w:t xml:space="preserve">          </w:t>
      </w:r>
      <w:r w:rsidRPr="008705AD">
        <w:rPr>
          <w:sz w:val="24"/>
          <w:szCs w:val="24"/>
        </w:rPr>
        <w:t xml:space="preserve"> w sytuacji, gdy uzna Pani/Pan, że przetwarzanie danych osobowych narusza przepisy ogólnego rozporządzenia o ochronie danych osobowych (RODO). </w:t>
      </w:r>
    </w:p>
    <w:p w:rsidR="008705AD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Podanie przez Panią/Pana danych osobowych jest wymogiem ustawowym; ich nieprzekazanie spowoduje niemożność realizacji procesu rekrutacji. W zakresie danych osobowych, które mogą być przetwarzane na podstawie Pani/Pana zgody, ich podanie jest dobrowolne. </w:t>
      </w:r>
    </w:p>
    <w:p w:rsidR="008705AD" w:rsidRDefault="00ED2C57" w:rsidP="00FC3D59">
      <w:pPr>
        <w:pStyle w:val="p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D2C57">
        <w:rPr>
          <w:sz w:val="24"/>
          <w:szCs w:val="24"/>
        </w:rPr>
        <w:t xml:space="preserve">Pani/Pana dane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:rsidR="008705AD" w:rsidRDefault="008705AD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8705AD" w:rsidRDefault="008705AD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8705AD" w:rsidRDefault="00ED2C57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  <w:r w:rsidRPr="008705AD">
        <w:rPr>
          <w:sz w:val="24"/>
          <w:szCs w:val="24"/>
        </w:rPr>
        <w:t>Zapoznałem(-</w:t>
      </w:r>
      <w:proofErr w:type="spellStart"/>
      <w:r w:rsidRPr="008705AD">
        <w:rPr>
          <w:sz w:val="24"/>
          <w:szCs w:val="24"/>
        </w:rPr>
        <w:t>am</w:t>
      </w:r>
      <w:proofErr w:type="spellEnd"/>
      <w:r w:rsidRPr="008705AD">
        <w:rPr>
          <w:sz w:val="24"/>
          <w:szCs w:val="24"/>
        </w:rPr>
        <w:t>) się z treścią klauzuli informacyjnej, w tym z informacją o celu</w:t>
      </w:r>
      <w:r w:rsidR="008705AD">
        <w:rPr>
          <w:sz w:val="24"/>
          <w:szCs w:val="24"/>
        </w:rPr>
        <w:t xml:space="preserve">                        </w:t>
      </w:r>
      <w:r w:rsidRPr="008705AD">
        <w:rPr>
          <w:sz w:val="24"/>
          <w:szCs w:val="24"/>
        </w:rPr>
        <w:t xml:space="preserve"> i sposobach przetwarzania danych osobowych oraz o prawach jakie mi przysługują</w:t>
      </w:r>
      <w:r w:rsidR="008705AD">
        <w:rPr>
          <w:sz w:val="24"/>
          <w:szCs w:val="24"/>
        </w:rPr>
        <w:t xml:space="preserve">                </w:t>
      </w:r>
      <w:r w:rsidRPr="008705AD">
        <w:rPr>
          <w:sz w:val="24"/>
          <w:szCs w:val="24"/>
        </w:rPr>
        <w:t xml:space="preserve"> w związku z przetwarzaniem danych osobowych. </w:t>
      </w:r>
    </w:p>
    <w:p w:rsidR="00FC3D59" w:rsidRDefault="00FC3D59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FC3D59" w:rsidRDefault="00FC3D59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FC3D59" w:rsidRDefault="00FC3D59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8705AD" w:rsidRDefault="008705AD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</w:p>
    <w:p w:rsidR="00ED2C57" w:rsidRPr="008705AD" w:rsidRDefault="00ED2C57" w:rsidP="00FC3D59">
      <w:pPr>
        <w:pStyle w:val="p1"/>
        <w:spacing w:line="276" w:lineRule="auto"/>
        <w:ind w:left="360"/>
        <w:jc w:val="both"/>
        <w:rPr>
          <w:sz w:val="24"/>
          <w:szCs w:val="24"/>
        </w:rPr>
      </w:pPr>
      <w:r w:rsidRPr="008705AD">
        <w:rPr>
          <w:sz w:val="24"/>
          <w:szCs w:val="24"/>
        </w:rPr>
        <w:t>…...........…………..………..........</w:t>
      </w:r>
      <w:r w:rsidR="008705AD">
        <w:rPr>
          <w:sz w:val="24"/>
          <w:szCs w:val="24"/>
        </w:rPr>
        <w:t>.........</w:t>
      </w:r>
      <w:r w:rsidRPr="008705AD">
        <w:rPr>
          <w:sz w:val="24"/>
          <w:szCs w:val="24"/>
        </w:rPr>
        <w:t xml:space="preserve"> ..……………………………………… miejscowość, data </w:t>
      </w:r>
      <w:r w:rsidR="008705AD">
        <w:rPr>
          <w:sz w:val="24"/>
          <w:szCs w:val="24"/>
        </w:rPr>
        <w:tab/>
      </w:r>
      <w:r w:rsidR="008705AD">
        <w:rPr>
          <w:sz w:val="24"/>
          <w:szCs w:val="24"/>
        </w:rPr>
        <w:tab/>
      </w:r>
      <w:r w:rsidR="008705AD">
        <w:rPr>
          <w:sz w:val="24"/>
          <w:szCs w:val="24"/>
        </w:rPr>
        <w:tab/>
      </w:r>
      <w:r w:rsidR="008705AD">
        <w:rPr>
          <w:sz w:val="24"/>
          <w:szCs w:val="24"/>
        </w:rPr>
        <w:tab/>
        <w:t xml:space="preserve">      </w:t>
      </w:r>
      <w:r w:rsidRPr="008705AD">
        <w:rPr>
          <w:sz w:val="24"/>
          <w:szCs w:val="24"/>
        </w:rPr>
        <w:t>podpis osoby składającej oświadczenie</w:t>
      </w:r>
    </w:p>
    <w:p w:rsidR="00F80961" w:rsidRPr="00ED2C57" w:rsidRDefault="00F80961" w:rsidP="00FC3D59">
      <w:pPr>
        <w:spacing w:line="276" w:lineRule="auto"/>
      </w:pPr>
    </w:p>
    <w:sectPr w:rsidR="00F80961" w:rsidRPr="00ED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27C029B"/>
    <w:multiLevelType w:val="hybridMultilevel"/>
    <w:tmpl w:val="98F0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1AC"/>
    <w:multiLevelType w:val="multilevel"/>
    <w:tmpl w:val="B156C4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232D1"/>
    <w:multiLevelType w:val="hybridMultilevel"/>
    <w:tmpl w:val="7AC09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2225C"/>
    <w:multiLevelType w:val="hybridMultilevel"/>
    <w:tmpl w:val="D82A5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7"/>
    <w:rsid w:val="007D2C21"/>
    <w:rsid w:val="008705AD"/>
    <w:rsid w:val="00B62A57"/>
    <w:rsid w:val="00E23F70"/>
    <w:rsid w:val="00ED2C57"/>
    <w:rsid w:val="00F80961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4284-A52F-4A57-B744-F2D188D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ED2C57"/>
    <w:rPr>
      <w:rFonts w:eastAsia="MS ??"/>
      <w:sz w:val="17"/>
      <w:szCs w:val="17"/>
    </w:rPr>
  </w:style>
  <w:style w:type="paragraph" w:styleId="Akapitzlist">
    <w:name w:val="List Paragraph"/>
    <w:basedOn w:val="Normalny"/>
    <w:uiPriority w:val="34"/>
    <w:qFormat/>
    <w:rsid w:val="00ED2C5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2C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5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za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2020-06-02T11:54:00Z</cp:lastPrinted>
  <dcterms:created xsi:type="dcterms:W3CDTF">2020-06-02T11:31:00Z</dcterms:created>
  <dcterms:modified xsi:type="dcterms:W3CDTF">2020-06-02T11:54:00Z</dcterms:modified>
</cp:coreProperties>
</file>